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69" w:rsidRPr="00D643A7" w:rsidRDefault="00D643A7" w:rsidP="00DE3EA6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2255520" y="8382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new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3A7">
        <w:rPr>
          <w:rFonts w:asciiTheme="minorHAnsi" w:hAnsiTheme="minorHAnsi" w:cstheme="minorHAnsi"/>
          <w:szCs w:val="28"/>
        </w:rPr>
        <w:t>Vancouver Island University</w:t>
      </w:r>
      <w:r w:rsidR="00361F8F" w:rsidRPr="00D643A7">
        <w:rPr>
          <w:rFonts w:asciiTheme="minorHAnsi" w:hAnsiTheme="minorHAnsi" w:cstheme="minorHAnsi"/>
          <w:smallCaps/>
          <w:szCs w:val="28"/>
        </w:rPr>
        <w:br/>
      </w:r>
      <w:r w:rsidR="00361F8F" w:rsidRPr="00D643A7">
        <w:rPr>
          <w:rFonts w:asciiTheme="minorHAnsi" w:hAnsiTheme="minorHAnsi" w:cstheme="minorHAnsi"/>
          <w:szCs w:val="28"/>
        </w:rPr>
        <w:t xml:space="preserve">Request for </w:t>
      </w:r>
      <w:r w:rsidR="00135038" w:rsidRPr="00D643A7">
        <w:rPr>
          <w:rFonts w:asciiTheme="minorHAnsi" w:hAnsiTheme="minorHAnsi" w:cstheme="minorHAnsi"/>
          <w:szCs w:val="28"/>
        </w:rPr>
        <w:t xml:space="preserve">the </w:t>
      </w:r>
      <w:r w:rsidR="00361F8F" w:rsidRPr="00D643A7">
        <w:rPr>
          <w:rFonts w:asciiTheme="minorHAnsi" w:hAnsiTheme="minorHAnsi" w:cstheme="minorHAnsi"/>
          <w:szCs w:val="28"/>
        </w:rPr>
        <w:t xml:space="preserve">Release </w:t>
      </w:r>
      <w:r w:rsidR="00135038" w:rsidRPr="00D643A7">
        <w:rPr>
          <w:rFonts w:asciiTheme="minorHAnsi" w:hAnsiTheme="minorHAnsi" w:cstheme="minorHAnsi"/>
          <w:szCs w:val="28"/>
        </w:rPr>
        <w:t xml:space="preserve">of Funding </w:t>
      </w:r>
      <w:r w:rsidR="00361F8F" w:rsidRPr="00D643A7">
        <w:rPr>
          <w:rFonts w:asciiTheme="minorHAnsi" w:hAnsiTheme="minorHAnsi" w:cstheme="minorHAnsi"/>
          <w:szCs w:val="28"/>
        </w:rPr>
        <w:t xml:space="preserve">Prior to </w:t>
      </w:r>
      <w:r w:rsidR="003130E3" w:rsidRPr="00D643A7">
        <w:rPr>
          <w:rFonts w:asciiTheme="minorHAnsi" w:hAnsiTheme="minorHAnsi" w:cstheme="minorHAnsi"/>
          <w:szCs w:val="28"/>
        </w:rPr>
        <w:t xml:space="preserve">Certification </w:t>
      </w:r>
      <w:r w:rsidR="00EF03EE" w:rsidRPr="00D643A7">
        <w:rPr>
          <w:rFonts w:asciiTheme="minorHAnsi" w:hAnsiTheme="minorHAnsi" w:cstheme="minorHAnsi"/>
          <w:szCs w:val="28"/>
        </w:rPr>
        <w:t>Review</w:t>
      </w:r>
    </w:p>
    <w:p w:rsidR="009F12BC" w:rsidRPr="00D643A7" w:rsidRDefault="009F12BC" w:rsidP="009F12BC">
      <w:pPr>
        <w:rPr>
          <w:rFonts w:asciiTheme="minorHAnsi" w:hAnsiTheme="minorHAnsi" w:cstheme="minorHAnsi"/>
        </w:rPr>
      </w:pPr>
    </w:p>
    <w:p w:rsidR="00E27F10" w:rsidRPr="00D643A7" w:rsidRDefault="00E27F10" w:rsidP="00E27F10">
      <w:pPr>
        <w:jc w:val="center"/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 xml:space="preserve">Complete and send this form to </w:t>
      </w:r>
      <w:r w:rsidR="00D643A7">
        <w:rPr>
          <w:rFonts w:asciiTheme="minorHAnsi" w:hAnsiTheme="minorHAnsi" w:cstheme="minorHAnsi"/>
          <w:sz w:val="22"/>
          <w:szCs w:val="22"/>
        </w:rPr>
        <w:t xml:space="preserve">the Scholarship, Research and Creative Activity Office at </w:t>
      </w:r>
      <w:hyperlink r:id="rId11" w:history="1">
        <w:r w:rsidR="00D643A7" w:rsidRPr="002B0F38">
          <w:rPr>
            <w:rStyle w:val="Hyperlink"/>
            <w:rFonts w:asciiTheme="minorHAnsi" w:hAnsiTheme="minorHAnsi" w:cstheme="minorHAnsi"/>
            <w:sz w:val="22"/>
            <w:szCs w:val="22"/>
          </w:rPr>
          <w:t>srca@viu.ca</w:t>
        </w:r>
      </w:hyperlink>
      <w:r w:rsidR="00D643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5038" w:rsidRPr="00D643A7" w:rsidRDefault="0013503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2351"/>
        <w:gridCol w:w="2368"/>
        <w:gridCol w:w="2431"/>
      </w:tblGrid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0B2A2D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135038" w:rsidRPr="00D643A7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</w:tc>
        <w:tc>
          <w:tcPr>
            <w:tcW w:w="7149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977898">
        <w:tc>
          <w:tcPr>
            <w:tcW w:w="2943" w:type="dxa"/>
            <w:shd w:val="clear" w:color="auto" w:fill="D9D9D9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230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3A7" w:rsidRPr="00D643A7" w:rsidTr="003F141C">
        <w:tc>
          <w:tcPr>
            <w:tcW w:w="2943" w:type="dxa"/>
            <w:shd w:val="clear" w:color="auto" w:fill="D9D9D9"/>
          </w:tcPr>
          <w:p w:rsidR="00D643A7" w:rsidRPr="00D643A7" w:rsidRDefault="00D643A7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149" w:type="dxa"/>
            <w:gridSpan w:val="3"/>
          </w:tcPr>
          <w:p w:rsidR="00D643A7" w:rsidRPr="00D643A7" w:rsidRDefault="00D643A7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149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Project Title</w:t>
            </w:r>
          </w:p>
        </w:tc>
        <w:tc>
          <w:tcPr>
            <w:tcW w:w="7149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056" w:rsidRPr="00D643A7" w:rsidTr="00D643A7">
        <w:tc>
          <w:tcPr>
            <w:tcW w:w="2921" w:type="dxa"/>
            <w:shd w:val="clear" w:color="auto" w:fill="D9D9D9"/>
          </w:tcPr>
          <w:p w:rsidR="00EE3056" w:rsidRPr="00D643A7" w:rsidRDefault="00EE3056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ROMEO number</w:t>
            </w:r>
          </w:p>
        </w:tc>
        <w:tc>
          <w:tcPr>
            <w:tcW w:w="7149" w:type="dxa"/>
            <w:gridSpan w:val="3"/>
          </w:tcPr>
          <w:p w:rsidR="00EE3056" w:rsidRPr="00D643A7" w:rsidRDefault="00EE3056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Funding Agency</w:t>
            </w:r>
          </w:p>
        </w:tc>
        <w:tc>
          <w:tcPr>
            <w:tcW w:w="7149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ED607C" w:rsidP="00ED607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Project Start Date</w:t>
            </w:r>
          </w:p>
        </w:tc>
        <w:tc>
          <w:tcPr>
            <w:tcW w:w="2380" w:type="dxa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D9D9D9"/>
          </w:tcPr>
          <w:p w:rsidR="00135038" w:rsidRPr="00D643A7" w:rsidRDefault="00ED607C" w:rsidP="00ED607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135038" w:rsidRPr="00D643A7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2380" w:type="dxa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:rsidTr="00D643A7">
        <w:tc>
          <w:tcPr>
            <w:tcW w:w="2921" w:type="dxa"/>
            <w:shd w:val="clear" w:color="auto" w:fill="D9D9D9"/>
          </w:tcPr>
          <w:p w:rsidR="00135038" w:rsidRPr="00D643A7" w:rsidRDefault="000B2A2D" w:rsidP="00D643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B01E75" w:rsidRPr="00D643A7">
              <w:rPr>
                <w:rFonts w:asciiTheme="minorHAnsi" w:hAnsiTheme="minorHAnsi" w:cstheme="minorHAnsi"/>
                <w:sz w:val="22"/>
                <w:szCs w:val="22"/>
              </w:rPr>
              <w:t>Grant Facilitator</w:t>
            </w:r>
            <w:r w:rsidR="00EE3056">
              <w:rPr>
                <w:rFonts w:asciiTheme="minorHAnsi" w:hAnsiTheme="minorHAnsi" w:cstheme="minorHAnsi"/>
                <w:sz w:val="22"/>
                <w:szCs w:val="22"/>
              </w:rPr>
              <w:t xml:space="preserve"> you worked with </w:t>
            </w:r>
          </w:p>
        </w:tc>
        <w:tc>
          <w:tcPr>
            <w:tcW w:w="7149" w:type="dxa"/>
            <w:gridSpan w:val="3"/>
          </w:tcPr>
          <w:p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169" w:rsidRPr="00D643A7" w:rsidTr="00D643A7">
        <w:tc>
          <w:tcPr>
            <w:tcW w:w="2921" w:type="dxa"/>
            <w:shd w:val="clear" w:color="auto" w:fill="D9D9D9"/>
          </w:tcPr>
          <w:p w:rsidR="002D4169" w:rsidRPr="00D643A7" w:rsidRDefault="002D4169" w:rsidP="0031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Period during which </w:t>
            </w:r>
            <w:r w:rsidR="00ED607C" w:rsidRPr="00D643A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130E3"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 activities that require certification will be performed</w:t>
            </w:r>
          </w:p>
        </w:tc>
        <w:tc>
          <w:tcPr>
            <w:tcW w:w="7149" w:type="dxa"/>
            <w:gridSpan w:val="3"/>
          </w:tcPr>
          <w:p w:rsidR="002D4169" w:rsidRPr="00D643A7" w:rsidRDefault="002D4169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EEE" w:rsidRPr="00D643A7" w:rsidTr="00D643A7">
        <w:tc>
          <w:tcPr>
            <w:tcW w:w="2921" w:type="dxa"/>
            <w:shd w:val="clear" w:color="auto" w:fill="D9D9D9"/>
          </w:tcPr>
          <w:p w:rsidR="00811EEE" w:rsidRPr="00D643A7" w:rsidRDefault="00811EEE" w:rsidP="0031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Budget amount requested for release prior to activities that require certification</w:t>
            </w:r>
          </w:p>
        </w:tc>
        <w:tc>
          <w:tcPr>
            <w:tcW w:w="7149" w:type="dxa"/>
            <w:gridSpan w:val="3"/>
          </w:tcPr>
          <w:p w:rsidR="00811EEE" w:rsidRPr="00D643A7" w:rsidRDefault="00811EEE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4169" w:rsidRPr="00D643A7" w:rsidRDefault="002D4169" w:rsidP="000D6755">
      <w:pPr>
        <w:rPr>
          <w:rFonts w:asciiTheme="minorHAnsi" w:hAnsiTheme="minorHAnsi" w:cstheme="minorHAnsi"/>
          <w:sz w:val="22"/>
          <w:szCs w:val="22"/>
        </w:rPr>
      </w:pPr>
    </w:p>
    <w:p w:rsidR="000D6755" w:rsidRPr="00D643A7" w:rsidRDefault="000D6755" w:rsidP="000D6755">
      <w:pPr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 xml:space="preserve">Provide a detailed description of the work to be done that does not include </w:t>
      </w:r>
      <w:r w:rsidR="00F775D2" w:rsidRPr="00D643A7">
        <w:rPr>
          <w:rFonts w:asciiTheme="minorHAnsi" w:hAnsiTheme="minorHAnsi" w:cstheme="minorHAnsi"/>
          <w:sz w:val="22"/>
          <w:szCs w:val="22"/>
        </w:rPr>
        <w:t xml:space="preserve">human participants or </w:t>
      </w:r>
      <w:r w:rsidR="008776E8" w:rsidRPr="00D643A7">
        <w:rPr>
          <w:rFonts w:asciiTheme="minorHAnsi" w:hAnsiTheme="minorHAnsi" w:cstheme="minorHAnsi"/>
          <w:sz w:val="22"/>
          <w:szCs w:val="22"/>
        </w:rPr>
        <w:t>animals</w:t>
      </w:r>
      <w:r w:rsidR="003130E3" w:rsidRPr="00D643A7">
        <w:rPr>
          <w:rFonts w:asciiTheme="minorHAnsi" w:hAnsiTheme="minorHAnsi" w:cstheme="minorHAnsi"/>
          <w:sz w:val="22"/>
          <w:szCs w:val="22"/>
        </w:rPr>
        <w:t xml:space="preserve"> or </w:t>
      </w:r>
      <w:r w:rsidR="00EE3056">
        <w:rPr>
          <w:rFonts w:asciiTheme="minorHAnsi" w:hAnsiTheme="minorHAnsi" w:cstheme="minorHAnsi"/>
          <w:sz w:val="22"/>
          <w:szCs w:val="22"/>
        </w:rPr>
        <w:t>biosafety</w:t>
      </w:r>
      <w:r w:rsidR="003130E3" w:rsidRPr="00D643A7">
        <w:rPr>
          <w:rFonts w:asciiTheme="minorHAnsi" w:hAnsiTheme="minorHAnsi" w:cstheme="minorHAnsi"/>
          <w:sz w:val="22"/>
          <w:szCs w:val="22"/>
        </w:rPr>
        <w:t xml:space="preserve"> approval,</w:t>
      </w:r>
      <w:r w:rsidR="00A23EE9" w:rsidRPr="00D643A7">
        <w:rPr>
          <w:rFonts w:asciiTheme="minorHAnsi" w:hAnsiTheme="minorHAnsi" w:cstheme="minorHAnsi"/>
          <w:sz w:val="22"/>
          <w:szCs w:val="22"/>
        </w:rPr>
        <w:t xml:space="preserve"> as well as a justification for the delay in submitting an application for review.  Please use a separate page if necessary.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9F12BC" w:rsidRPr="00D643A7" w:rsidTr="00AA7744">
        <w:trPr>
          <w:trHeight w:val="1300"/>
        </w:trPr>
        <w:tc>
          <w:tcPr>
            <w:tcW w:w="10296" w:type="dxa"/>
          </w:tcPr>
          <w:p w:rsidR="009F12BC" w:rsidRPr="00D643A7" w:rsidRDefault="009F12BC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EF03EE" w:rsidRPr="00D643A7" w:rsidRDefault="00EF03EE" w:rsidP="00EF03E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F03EE" w:rsidRPr="00D643A7" w:rsidRDefault="00EF03EE" w:rsidP="000D67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The approval for this request for the release of funding prior to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certifications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review will expire 12 months from the start date of the project as identified in the agency notice of award.  It is the responsibility of the researcher to (a) submit a new request for the release of funding prior to review or (b) submit a full application for review prior to the expiry date. </w:t>
      </w:r>
    </w:p>
    <w:p w:rsidR="00EF03EE" w:rsidRPr="00D643A7" w:rsidRDefault="000D6755" w:rsidP="000D67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By signing below, I guarantee that no research involving</w:t>
      </w:r>
      <w:r w:rsidR="00ED7AB1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human participants or </w:t>
      </w:r>
      <w:r w:rsidR="008776E8" w:rsidRPr="00D643A7">
        <w:rPr>
          <w:rFonts w:asciiTheme="minorHAnsi" w:hAnsiTheme="minorHAnsi" w:cstheme="minorHAnsi"/>
          <w:sz w:val="22"/>
          <w:szCs w:val="22"/>
          <w:lang w:val="en-GB"/>
        </w:rPr>
        <w:t>animals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>biosafety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approval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will occur during the time period specified </w:t>
      </w:r>
      <w:r w:rsidR="00977898" w:rsidRPr="00D643A7">
        <w:rPr>
          <w:rFonts w:asciiTheme="minorHAnsi" w:hAnsiTheme="minorHAnsi" w:cstheme="minorHAnsi"/>
          <w:sz w:val="22"/>
          <w:szCs w:val="22"/>
          <w:lang w:val="en-GB"/>
        </w:rPr>
        <w:t>above,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and that I will submit an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>application</w:t>
      </w:r>
      <w:r w:rsidR="002D4169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and receive approval prior to engaging in any research activities involving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>human participants or animal subjects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>bi</w:t>
      </w:r>
      <w:r w:rsidR="007A1089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osafety 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>approval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01E75" w:rsidRPr="00D643A7" w:rsidRDefault="00B01E75" w:rsidP="000D675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21AAB" w:rsidRPr="00D643A7" w:rsidRDefault="00A21AAB" w:rsidP="000D675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D6755" w:rsidRPr="00D643A7" w:rsidRDefault="000D6755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>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</w:p>
    <w:p w:rsidR="00E27F10" w:rsidRPr="00D643A7" w:rsidRDefault="00001709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>P</w:t>
      </w:r>
      <w:r w:rsidR="00021544" w:rsidRPr="00D643A7">
        <w:rPr>
          <w:rFonts w:asciiTheme="minorHAnsi" w:hAnsiTheme="minorHAnsi" w:cstheme="minorHAnsi"/>
          <w:sz w:val="22"/>
          <w:szCs w:val="22"/>
        </w:rPr>
        <w:t xml:space="preserve">rincipal </w:t>
      </w:r>
      <w:r w:rsidRPr="00D643A7">
        <w:rPr>
          <w:rFonts w:asciiTheme="minorHAnsi" w:hAnsiTheme="minorHAnsi" w:cstheme="minorHAnsi"/>
          <w:sz w:val="22"/>
          <w:szCs w:val="22"/>
        </w:rPr>
        <w:t>I</w:t>
      </w:r>
      <w:r w:rsidR="00021544" w:rsidRPr="00D643A7">
        <w:rPr>
          <w:rFonts w:asciiTheme="minorHAnsi" w:hAnsiTheme="minorHAnsi" w:cstheme="minorHAnsi"/>
          <w:sz w:val="22"/>
          <w:szCs w:val="22"/>
        </w:rPr>
        <w:t>nvestigator S</w:t>
      </w:r>
      <w:r w:rsidRPr="00D643A7">
        <w:rPr>
          <w:rFonts w:asciiTheme="minorHAnsi" w:hAnsiTheme="minorHAnsi" w:cstheme="minorHAnsi"/>
          <w:sz w:val="22"/>
          <w:szCs w:val="22"/>
        </w:rPr>
        <w:t>ignature</w:t>
      </w:r>
      <w:r w:rsidRPr="00D643A7">
        <w:rPr>
          <w:rFonts w:asciiTheme="minorHAnsi" w:hAnsiTheme="minorHAnsi" w:cstheme="minorHAnsi"/>
          <w:sz w:val="22"/>
          <w:szCs w:val="22"/>
        </w:rPr>
        <w:tab/>
      </w:r>
      <w:r w:rsidR="00D643A7">
        <w:rPr>
          <w:rFonts w:asciiTheme="minorHAnsi" w:hAnsiTheme="minorHAnsi" w:cstheme="minorHAnsi"/>
          <w:sz w:val="22"/>
          <w:szCs w:val="22"/>
        </w:rPr>
        <w:tab/>
      </w:r>
      <w:r w:rsidR="000D6755" w:rsidRPr="00D643A7">
        <w:rPr>
          <w:rFonts w:asciiTheme="minorHAnsi" w:hAnsiTheme="minorHAnsi" w:cstheme="minorHAnsi"/>
          <w:sz w:val="22"/>
          <w:szCs w:val="22"/>
        </w:rPr>
        <w:t>Date</w:t>
      </w:r>
    </w:p>
    <w:p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:rsidR="00E27F10" w:rsidRPr="00D643A7" w:rsidRDefault="00E27F10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>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</w:p>
    <w:p w:rsidR="00E27F10" w:rsidRPr="00D643A7" w:rsidRDefault="00D643A7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AVP, Scholarship, Research and Creative Activity</w:t>
      </w:r>
      <w:r w:rsidR="00001709" w:rsidRPr="00D643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7F10" w:rsidRPr="00D643A7">
        <w:rPr>
          <w:rFonts w:asciiTheme="minorHAnsi" w:hAnsiTheme="minorHAnsi" w:cstheme="minorHAnsi"/>
          <w:sz w:val="22"/>
          <w:szCs w:val="22"/>
        </w:rPr>
        <w:t>Date</w:t>
      </w:r>
    </w:p>
    <w:p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sectPr w:rsidR="005B7C1D" w:rsidRPr="00D643A7" w:rsidSect="000D6755">
      <w:headerReference w:type="default" r:id="rId12"/>
      <w:footerReference w:type="default" r:id="rId13"/>
      <w:pgSz w:w="12240" w:h="15840"/>
      <w:pgMar w:top="1080" w:right="1080" w:bottom="14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E2" w:rsidRDefault="004925E2">
      <w:r>
        <w:separator/>
      </w:r>
    </w:p>
  </w:endnote>
  <w:endnote w:type="continuationSeparator" w:id="0">
    <w:p w:rsidR="004925E2" w:rsidRDefault="0049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1D" w:rsidRPr="005B7C1D" w:rsidRDefault="00D643A7">
    <w:pPr>
      <w:pStyle w:val="Footer"/>
      <w:rPr>
        <w:sz w:val="18"/>
        <w:szCs w:val="18"/>
      </w:rPr>
    </w:pPr>
    <w:r>
      <w:rPr>
        <w:sz w:val="18"/>
        <w:szCs w:val="18"/>
      </w:rPr>
      <w:t>January 2023</w:t>
    </w:r>
  </w:p>
  <w:p w:rsidR="005B7C1D" w:rsidRDefault="005B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E2" w:rsidRDefault="004925E2">
      <w:r>
        <w:separator/>
      </w:r>
    </w:p>
  </w:footnote>
  <w:footnote w:type="continuationSeparator" w:id="0">
    <w:p w:rsidR="004925E2" w:rsidRDefault="0049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BC" w:rsidRDefault="009F12BC">
    <w:pPr>
      <w:pStyle w:val="Header"/>
      <w:tabs>
        <w:tab w:val="clear" w:pos="8640"/>
        <w:tab w:val="right" w:pos="936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0C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19212E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FB7C17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D74489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0630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B30971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273658B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FA356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4390F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54551A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3453B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5821CF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C5F787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D41436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466575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4372F16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3"/>
    <w:rsid w:val="00001709"/>
    <w:rsid w:val="00021544"/>
    <w:rsid w:val="000B2A2D"/>
    <w:rsid w:val="000D6755"/>
    <w:rsid w:val="00107D67"/>
    <w:rsid w:val="00135038"/>
    <w:rsid w:val="0015347E"/>
    <w:rsid w:val="00197DDD"/>
    <w:rsid w:val="001A3881"/>
    <w:rsid w:val="001B2B8E"/>
    <w:rsid w:val="001D6D06"/>
    <w:rsid w:val="002417EA"/>
    <w:rsid w:val="00253B11"/>
    <w:rsid w:val="002968D6"/>
    <w:rsid w:val="002C2E05"/>
    <w:rsid w:val="002D4169"/>
    <w:rsid w:val="00312123"/>
    <w:rsid w:val="003130E3"/>
    <w:rsid w:val="00361F8F"/>
    <w:rsid w:val="00363B13"/>
    <w:rsid w:val="00367505"/>
    <w:rsid w:val="004231A6"/>
    <w:rsid w:val="004925E2"/>
    <w:rsid w:val="00510C1C"/>
    <w:rsid w:val="005278E0"/>
    <w:rsid w:val="005B7C1D"/>
    <w:rsid w:val="005B7CB5"/>
    <w:rsid w:val="005E6152"/>
    <w:rsid w:val="00601A6D"/>
    <w:rsid w:val="00606679"/>
    <w:rsid w:val="0062429E"/>
    <w:rsid w:val="00632B36"/>
    <w:rsid w:val="0063680E"/>
    <w:rsid w:val="00685D8C"/>
    <w:rsid w:val="006B654E"/>
    <w:rsid w:val="007A1089"/>
    <w:rsid w:val="007D3C1D"/>
    <w:rsid w:val="00811EEE"/>
    <w:rsid w:val="00814D5C"/>
    <w:rsid w:val="00852C17"/>
    <w:rsid w:val="008776E8"/>
    <w:rsid w:val="0088345A"/>
    <w:rsid w:val="008D5E11"/>
    <w:rsid w:val="008F130B"/>
    <w:rsid w:val="009762D8"/>
    <w:rsid w:val="00977898"/>
    <w:rsid w:val="009A438C"/>
    <w:rsid w:val="009F12BC"/>
    <w:rsid w:val="00A21AAB"/>
    <w:rsid w:val="00A23EE9"/>
    <w:rsid w:val="00A61DCA"/>
    <w:rsid w:val="00AA7744"/>
    <w:rsid w:val="00AC2D6B"/>
    <w:rsid w:val="00AF6DF9"/>
    <w:rsid w:val="00B01E75"/>
    <w:rsid w:val="00B20363"/>
    <w:rsid w:val="00C06984"/>
    <w:rsid w:val="00CB60AA"/>
    <w:rsid w:val="00D643A7"/>
    <w:rsid w:val="00DE3EA6"/>
    <w:rsid w:val="00E27F10"/>
    <w:rsid w:val="00ED607C"/>
    <w:rsid w:val="00ED674C"/>
    <w:rsid w:val="00ED7AB1"/>
    <w:rsid w:val="00EE3056"/>
    <w:rsid w:val="00EF03EE"/>
    <w:rsid w:val="00EF5813"/>
    <w:rsid w:val="00F775D2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BA872"/>
  <w15:chartTrackingRefBased/>
  <w15:docId w15:val="{4039D965-4ABE-4EE7-96F0-177A221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after="0"/>
      <w:jc w:val="center"/>
    </w:pPr>
    <w:rPr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2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B7C1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ca@viu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A3AB3B35F54CBE3AEFB7D73F214F" ma:contentTypeVersion="4" ma:contentTypeDescription="Create a new document." ma:contentTypeScope="" ma:versionID="8522071548bc9dcb5767d3078d8c4378">
  <xsd:schema xmlns:xsd="http://www.w3.org/2001/XMLSchema" xmlns:xs="http://www.w3.org/2001/XMLSchema" xmlns:p="http://schemas.microsoft.com/office/2006/metadata/properties" xmlns:ns2="1a9f4027-17ee-4154-a1ce-12ca327be7c7" targetNamespace="http://schemas.microsoft.com/office/2006/metadata/properties" ma:root="true" ma:fieldsID="192ad15fdc163de6871f5723d6ff782e" ns2:_="">
    <xsd:import namespace="1a9f4027-17ee-4154-a1ce-12ca327be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4027-17ee-4154-a1ce-12ca327b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E134A-F239-48EB-B526-32DF79250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9f4027-17ee-4154-a1ce-12ca327be7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65819-82E4-4F86-9DC9-4C4A21378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7DC0A-6715-481F-BC26-C5A79C1E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f4027-17ee-4154-a1ce-12ca327b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NON-PROFIT TO INDUSTRY</vt:lpstr>
    </vt:vector>
  </TitlesOfParts>
  <Company>University of Toronto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TO INDUSTRY</dc:title>
  <dc:subject/>
  <dc:creator>Devin Kreuger</dc:creator>
  <cp:keywords/>
  <cp:lastModifiedBy>Nicole Vaugeois</cp:lastModifiedBy>
  <cp:revision>4</cp:revision>
  <cp:lastPrinted>2010-10-01T15:34:00Z</cp:lastPrinted>
  <dcterms:created xsi:type="dcterms:W3CDTF">2023-01-04T22:39:00Z</dcterms:created>
  <dcterms:modified xsi:type="dcterms:W3CDTF">2023-01-04T23:03:00Z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0x010100E72DA3AB3B35F54CBE3AEFB7D73F214F</vt:lpwstr>
  </property>
</Properties>
</file>