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930FA" w14:textId="5FE863E2" w:rsidR="001C58C7" w:rsidRDefault="00CE542B" w:rsidP="008D1692">
      <w:pPr>
        <w:pStyle w:val="Heading1"/>
      </w:pPr>
      <w:r>
        <w:t>N</w:t>
      </w:r>
      <w:r w:rsidR="00D97A2F" w:rsidRPr="002A184D">
        <w:t>omination Form</w:t>
      </w:r>
    </w:p>
    <w:p w14:paraId="3768E706" w14:textId="34AFA1AC" w:rsidR="00E3085A" w:rsidRPr="00923FCD" w:rsidRDefault="00E3085A" w:rsidP="00E3085A">
      <w:pPr>
        <w:rPr>
          <w:b/>
          <w:sz w:val="22"/>
          <w:u w:val="single"/>
        </w:rPr>
      </w:pPr>
      <w:r>
        <w:t>Please complete this form, sign</w:t>
      </w:r>
      <w:r w:rsidR="0002024A">
        <w:t xml:space="preserve"> it,</w:t>
      </w:r>
      <w:r>
        <w:t xml:space="preserve"> and </w:t>
      </w:r>
      <w:r w:rsidR="006D1665">
        <w:t xml:space="preserve">upload </w:t>
      </w:r>
      <w:r w:rsidR="0002024A">
        <w:t xml:space="preserve">it </w:t>
      </w:r>
      <w:r w:rsidR="006D1665">
        <w:t>to the webform with the</w:t>
      </w:r>
      <w:r>
        <w:t xml:space="preserve"> nomination package.</w:t>
      </w:r>
      <w:r w:rsidRPr="00923FCD">
        <w:rPr>
          <w:i/>
          <w:sz w:val="22"/>
        </w:rPr>
        <w:t xml:space="preserve"> </w:t>
      </w:r>
    </w:p>
    <w:p w14:paraId="4E73A2ED" w14:textId="3C0E45C9" w:rsidR="00AA4699" w:rsidRDefault="00805DC9" w:rsidP="008D1692">
      <w:pPr>
        <w:pStyle w:val="Heading2"/>
        <w:rPr>
          <w:b w:val="0"/>
          <w:sz w:val="22"/>
        </w:rPr>
      </w:pPr>
      <w:r w:rsidRPr="008D1692">
        <w:rPr>
          <w:sz w:val="24"/>
        </w:rPr>
        <w:t>NOMINATION FOR AWARD</w:t>
      </w:r>
      <w:r w:rsidR="000429B5" w:rsidRPr="008D1692">
        <w:rPr>
          <w:sz w:val="24"/>
        </w:rPr>
        <w:t xml:space="preserve">: </w:t>
      </w:r>
      <w:r w:rsidR="00DF25AB" w:rsidRPr="0074733E">
        <w:rPr>
          <w:b w:val="0"/>
          <w:sz w:val="22"/>
        </w:rPr>
        <w:t xml:space="preserve">Please </w:t>
      </w:r>
      <w:proofErr w:type="gramStart"/>
      <w:r w:rsidR="00DF25AB" w:rsidRPr="0074733E">
        <w:rPr>
          <w:b w:val="0"/>
          <w:sz w:val="22"/>
        </w:rPr>
        <w:t>indicate</w:t>
      </w:r>
      <w:proofErr w:type="gramEnd"/>
      <w:r w:rsidR="00DF25AB" w:rsidRPr="0074733E">
        <w:rPr>
          <w:b w:val="0"/>
          <w:sz w:val="22"/>
        </w:rPr>
        <w:t xml:space="preserve"> </w:t>
      </w:r>
      <w:r w:rsidR="0074733E" w:rsidRPr="0074733E">
        <w:rPr>
          <w:b w:val="0"/>
          <w:sz w:val="22"/>
        </w:rPr>
        <w:t xml:space="preserve">which </w:t>
      </w:r>
      <w:hyperlink r:id="rId8" w:history="1">
        <w:r w:rsidR="0074733E" w:rsidRPr="00E3085A">
          <w:rPr>
            <w:rStyle w:val="Hyperlink"/>
            <w:b w:val="0"/>
            <w:sz w:val="22"/>
          </w:rPr>
          <w:t>award category</w:t>
        </w:r>
      </w:hyperlink>
      <w:r w:rsidR="0074733E" w:rsidRPr="0074733E">
        <w:rPr>
          <w:b w:val="0"/>
          <w:sz w:val="22"/>
        </w:rPr>
        <w:t xml:space="preserve"> this nomination should be considered for. </w:t>
      </w:r>
      <w:r w:rsidR="005B3475">
        <w:rPr>
          <w:b w:val="0"/>
          <w:sz w:val="22"/>
        </w:rPr>
        <w:t xml:space="preserve">Indicate the preferred award category with a 1. Under exceptional circumstances, the committee may consider a nomination for a different category if the nomination materials support such a decision. If there is a secondary category that the individual should be considered for, you can </w:t>
      </w:r>
      <w:proofErr w:type="gramStart"/>
      <w:r w:rsidR="005B3475">
        <w:rPr>
          <w:b w:val="0"/>
          <w:sz w:val="22"/>
        </w:rPr>
        <w:t>indicate</w:t>
      </w:r>
      <w:proofErr w:type="gramEnd"/>
      <w:r w:rsidR="005B3475">
        <w:rPr>
          <w:b w:val="0"/>
          <w:sz w:val="22"/>
        </w:rPr>
        <w:t xml:space="preserve"> that with a 2. Note that if this is selected, the nomination package must address the criteria for that award.</w:t>
      </w:r>
    </w:p>
    <w:p w14:paraId="5B8120DD" w14:textId="77777777" w:rsidR="0002024A" w:rsidRPr="0002024A" w:rsidRDefault="0002024A" w:rsidP="000202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4"/>
        <w:gridCol w:w="9486"/>
      </w:tblGrid>
      <w:tr w:rsidR="00AA4699" w14:paraId="08F8A4CD" w14:textId="77777777" w:rsidTr="0092132A">
        <w:tc>
          <w:tcPr>
            <w:tcW w:w="1304" w:type="dxa"/>
            <w:shd w:val="clear" w:color="auto" w:fill="B8CCE4" w:themeFill="accent1" w:themeFillTint="66"/>
          </w:tcPr>
          <w:p w14:paraId="453E3E75" w14:textId="5A3B0036" w:rsidR="00AA4699" w:rsidRPr="00AA4699" w:rsidRDefault="005B3475" w:rsidP="00D97A2F">
            <w:pPr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Identify</w:t>
            </w:r>
            <w:proofErr w:type="gramEnd"/>
            <w:r>
              <w:rPr>
                <w:b/>
                <w:szCs w:val="28"/>
              </w:rPr>
              <w:t xml:space="preserve"> preference</w:t>
            </w:r>
          </w:p>
        </w:tc>
        <w:tc>
          <w:tcPr>
            <w:tcW w:w="9486" w:type="dxa"/>
            <w:shd w:val="clear" w:color="auto" w:fill="B8CCE4" w:themeFill="accent1" w:themeFillTint="66"/>
            <w:vAlign w:val="center"/>
          </w:tcPr>
          <w:p w14:paraId="7FEED89B" w14:textId="77777777" w:rsidR="00AA4699" w:rsidRPr="00AA4699" w:rsidRDefault="00AA4699" w:rsidP="0092132A">
            <w:pPr>
              <w:rPr>
                <w:b/>
                <w:szCs w:val="28"/>
              </w:rPr>
            </w:pPr>
            <w:r w:rsidRPr="00AA4699">
              <w:rPr>
                <w:b/>
                <w:szCs w:val="28"/>
              </w:rPr>
              <w:t>Award</w:t>
            </w:r>
          </w:p>
        </w:tc>
      </w:tr>
      <w:tr w:rsidR="00AA4699" w14:paraId="38EABB0E" w14:textId="77777777" w:rsidTr="0092132A">
        <w:trPr>
          <w:trHeight w:val="467"/>
        </w:trPr>
        <w:tc>
          <w:tcPr>
            <w:tcW w:w="1304" w:type="dxa"/>
            <w:vAlign w:val="center"/>
          </w:tcPr>
          <w:p w14:paraId="45D714EE" w14:textId="77777777" w:rsidR="00AA4699" w:rsidRPr="00AA4699" w:rsidRDefault="00AA4699" w:rsidP="000202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486" w:type="dxa"/>
            <w:vAlign w:val="center"/>
          </w:tcPr>
          <w:p w14:paraId="674ABABC" w14:textId="77777777" w:rsidR="00AA4699" w:rsidRPr="00DC0BCC" w:rsidRDefault="00C66362" w:rsidP="0002024A">
            <w:r w:rsidRPr="00DC0BCC">
              <w:t>Undergraduate Research Mentor Award</w:t>
            </w:r>
          </w:p>
        </w:tc>
      </w:tr>
      <w:tr w:rsidR="00AA4699" w14:paraId="43608AC6" w14:textId="77777777" w:rsidTr="0092132A">
        <w:trPr>
          <w:trHeight w:val="449"/>
        </w:trPr>
        <w:tc>
          <w:tcPr>
            <w:tcW w:w="1304" w:type="dxa"/>
            <w:vAlign w:val="center"/>
          </w:tcPr>
          <w:p w14:paraId="2016CC20" w14:textId="77777777" w:rsidR="00AA4699" w:rsidRPr="00AA4699" w:rsidRDefault="00AA4699" w:rsidP="000202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486" w:type="dxa"/>
            <w:vAlign w:val="center"/>
          </w:tcPr>
          <w:p w14:paraId="25A19868" w14:textId="77777777" w:rsidR="00AA4699" w:rsidRPr="00DC0BCC" w:rsidRDefault="00C66362" w:rsidP="0002024A">
            <w:r w:rsidRPr="00DC0BCC">
              <w:t>Graduate Research Mentor Award</w:t>
            </w:r>
          </w:p>
        </w:tc>
      </w:tr>
      <w:tr w:rsidR="00AA4699" w14:paraId="504D1BA4" w14:textId="77777777" w:rsidTr="0092132A">
        <w:trPr>
          <w:trHeight w:val="431"/>
        </w:trPr>
        <w:tc>
          <w:tcPr>
            <w:tcW w:w="1304" w:type="dxa"/>
            <w:vAlign w:val="center"/>
          </w:tcPr>
          <w:p w14:paraId="69B8A239" w14:textId="77777777" w:rsidR="00AA4699" w:rsidRPr="00AA4699" w:rsidRDefault="00AA4699" w:rsidP="000202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486" w:type="dxa"/>
            <w:vAlign w:val="center"/>
          </w:tcPr>
          <w:p w14:paraId="6B344BCE" w14:textId="77777777" w:rsidR="00AA4699" w:rsidRPr="00DC0BCC" w:rsidRDefault="00C66362" w:rsidP="0002024A">
            <w:r w:rsidRPr="00DC0BCC">
              <w:t>Distinguished Researcher Award</w:t>
            </w:r>
          </w:p>
        </w:tc>
      </w:tr>
      <w:tr w:rsidR="00AA4699" w14:paraId="66210532" w14:textId="77777777" w:rsidTr="0092132A">
        <w:trPr>
          <w:trHeight w:val="449"/>
        </w:trPr>
        <w:tc>
          <w:tcPr>
            <w:tcW w:w="1304" w:type="dxa"/>
            <w:vAlign w:val="center"/>
          </w:tcPr>
          <w:p w14:paraId="392A3B85" w14:textId="77777777" w:rsidR="00AA4699" w:rsidRPr="00AA4699" w:rsidRDefault="00AA4699" w:rsidP="000202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486" w:type="dxa"/>
            <w:vAlign w:val="center"/>
          </w:tcPr>
          <w:p w14:paraId="243A2819" w14:textId="50A52C40" w:rsidR="00AA4699" w:rsidRPr="00DC0BCC" w:rsidRDefault="0002024A" w:rsidP="00DC0BCC">
            <w:r w:rsidRPr="00DC0BCC">
              <w:t>Interdisciplinary Research Award</w:t>
            </w:r>
          </w:p>
        </w:tc>
      </w:tr>
      <w:tr w:rsidR="00AA4699" w14:paraId="24C35530" w14:textId="77777777" w:rsidTr="0092132A">
        <w:trPr>
          <w:trHeight w:val="350"/>
        </w:trPr>
        <w:tc>
          <w:tcPr>
            <w:tcW w:w="1304" w:type="dxa"/>
            <w:vAlign w:val="center"/>
          </w:tcPr>
          <w:p w14:paraId="1BD13F42" w14:textId="77777777" w:rsidR="00AA4699" w:rsidRPr="00AA4699" w:rsidRDefault="00AA4699" w:rsidP="000202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486" w:type="dxa"/>
            <w:vAlign w:val="center"/>
          </w:tcPr>
          <w:p w14:paraId="457496A0" w14:textId="5B79C7F7" w:rsidR="00AA4699" w:rsidRPr="00DC0BCC" w:rsidRDefault="00C66362" w:rsidP="0002024A">
            <w:r w:rsidRPr="00DC0BCC">
              <w:t>Early Career Research Award</w:t>
            </w:r>
            <w:r w:rsidR="005B3475">
              <w:t xml:space="preserve"> </w:t>
            </w:r>
            <w:r w:rsidR="005B3475" w:rsidRPr="005B3475">
              <w:rPr>
                <w:i/>
                <w:iCs/>
              </w:rPr>
              <w:t xml:space="preserve">(within 6 years of completing </w:t>
            </w:r>
            <w:r w:rsidR="00672ABC">
              <w:rPr>
                <w:i/>
                <w:iCs/>
              </w:rPr>
              <w:t xml:space="preserve">a </w:t>
            </w:r>
            <w:r w:rsidR="005B3475" w:rsidRPr="005B3475">
              <w:rPr>
                <w:i/>
                <w:iCs/>
              </w:rPr>
              <w:t xml:space="preserve">doctoral program or start of </w:t>
            </w:r>
            <w:r w:rsidR="00FD394F">
              <w:rPr>
                <w:i/>
                <w:iCs/>
              </w:rPr>
              <w:t xml:space="preserve">an </w:t>
            </w:r>
            <w:r w:rsidR="005B3475" w:rsidRPr="005B3475">
              <w:rPr>
                <w:i/>
                <w:iCs/>
              </w:rPr>
              <w:t>academic appointment at VIU)</w:t>
            </w:r>
          </w:p>
        </w:tc>
      </w:tr>
      <w:tr w:rsidR="00AA4699" w14:paraId="566D4624" w14:textId="77777777" w:rsidTr="0092132A">
        <w:trPr>
          <w:trHeight w:val="467"/>
        </w:trPr>
        <w:tc>
          <w:tcPr>
            <w:tcW w:w="1304" w:type="dxa"/>
            <w:vAlign w:val="center"/>
          </w:tcPr>
          <w:p w14:paraId="74A7DCD7" w14:textId="77777777" w:rsidR="00AA4699" w:rsidRPr="00AA4699" w:rsidRDefault="00AA4699" w:rsidP="000202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486" w:type="dxa"/>
            <w:vAlign w:val="center"/>
          </w:tcPr>
          <w:p w14:paraId="66D00C1B" w14:textId="77777777" w:rsidR="00AA4699" w:rsidRPr="00DC0BCC" w:rsidRDefault="00C66362" w:rsidP="0002024A">
            <w:r w:rsidRPr="00DC0BCC">
              <w:t>Knowledge Mobilization Award</w:t>
            </w:r>
          </w:p>
        </w:tc>
      </w:tr>
    </w:tbl>
    <w:p w14:paraId="4A632B5C" w14:textId="77777777" w:rsidR="00AE125C" w:rsidRDefault="00AE125C" w:rsidP="00D97A2F"/>
    <w:p w14:paraId="59835212" w14:textId="2E9BC914" w:rsidR="00D97A2F" w:rsidRPr="000514CE" w:rsidRDefault="00D97A2F" w:rsidP="00D97A2F">
      <w:bookmarkStart w:id="0" w:name="OLE_LINK1"/>
      <w:bookmarkStart w:id="1" w:name="OLE_LINK2"/>
      <w:r w:rsidRPr="000514CE">
        <w:t>Name of Nominee</w:t>
      </w:r>
      <w:r w:rsidR="001C58C7">
        <w:t>/s</w:t>
      </w:r>
      <w:r w:rsidRPr="000514CE">
        <w:t>:</w:t>
      </w:r>
      <w:r w:rsidR="0002024A">
        <w:t xml:space="preserve"> </w:t>
      </w:r>
      <w:r w:rsidR="0002024A">
        <w:tab/>
      </w:r>
      <w:sdt>
        <w:sdtPr>
          <w:id w:val="729811942"/>
          <w:placeholder>
            <w:docPart w:val="71F9AB7E140048D490A45F45955528B4"/>
          </w:placeholder>
          <w:showingPlcHdr/>
        </w:sdtPr>
        <w:sdtEndPr/>
        <w:sdtContent>
          <w:r w:rsidR="002A184D" w:rsidRPr="00B8387A">
            <w:rPr>
              <w:rStyle w:val="PlaceholderText"/>
            </w:rPr>
            <w:t xml:space="preserve">Click here to enter </w:t>
          </w:r>
          <w:r w:rsidR="002A184D">
            <w:rPr>
              <w:rStyle w:val="PlaceholderText"/>
            </w:rPr>
            <w:t>name</w:t>
          </w:r>
          <w:r w:rsidR="002A184D" w:rsidRPr="00B8387A">
            <w:rPr>
              <w:rStyle w:val="PlaceholderText"/>
            </w:rPr>
            <w:t>.</w:t>
          </w:r>
        </w:sdtContent>
      </w:sdt>
    </w:p>
    <w:p w14:paraId="1DF05ABA" w14:textId="77777777" w:rsidR="00C90F19" w:rsidRDefault="001D6EBF" w:rsidP="00D97A2F">
      <w:r w:rsidRPr="000514CE">
        <w:br/>
      </w:r>
      <w:r w:rsidR="00D97A2F" w:rsidRPr="000514CE">
        <w:t>Faculty</w:t>
      </w:r>
      <w:r w:rsidR="00AA4699">
        <w:t>/Department</w:t>
      </w:r>
      <w:r w:rsidR="001C58C7">
        <w:t>:</w:t>
      </w:r>
      <w:r w:rsidR="006E3D5F">
        <w:t xml:space="preserve">  </w:t>
      </w:r>
      <w:sdt>
        <w:sdtPr>
          <w:id w:val="-1885635569"/>
          <w:placeholder>
            <w:docPart w:val="3D20C10E80FD48FB980AF8F64D5DB59C"/>
          </w:placeholder>
          <w:showingPlcHdr/>
        </w:sdtPr>
        <w:sdtEndPr/>
        <w:sdtContent>
          <w:r w:rsidR="00E41194" w:rsidRPr="00B8387A">
            <w:rPr>
              <w:rStyle w:val="PlaceholderText"/>
            </w:rPr>
            <w:t>Click here to enter text.</w:t>
          </w:r>
        </w:sdtContent>
      </w:sdt>
      <w:r w:rsidR="005E4279">
        <w:rPr>
          <w:b/>
        </w:rPr>
        <w:tab/>
      </w:r>
      <w:r w:rsidR="001C58C7">
        <w:rPr>
          <w:b/>
        </w:rPr>
        <w:t xml:space="preserve">          </w:t>
      </w:r>
      <w:r w:rsidR="00D97A2F" w:rsidRPr="000514CE">
        <w:t>Position</w:t>
      </w:r>
      <w:r w:rsidR="001C58C7">
        <w:t>/s</w:t>
      </w:r>
      <w:r w:rsidR="00D97A2F" w:rsidRPr="000514CE">
        <w:t>:</w:t>
      </w:r>
      <w:r w:rsidR="005E4279" w:rsidRPr="000514CE">
        <w:t xml:space="preserve"> </w:t>
      </w:r>
      <w:sdt>
        <w:sdtPr>
          <w:id w:val="1278985331"/>
          <w:placeholder>
            <w:docPart w:val="65E9FC468E9C46C68D6BAC7D804E7FDB"/>
          </w:placeholder>
          <w:showingPlcHdr/>
        </w:sdtPr>
        <w:sdtEndPr/>
        <w:sdtContent>
          <w:r w:rsidR="005E4279" w:rsidRPr="00B8387A">
            <w:rPr>
              <w:rStyle w:val="PlaceholderText"/>
            </w:rPr>
            <w:t>Click here to enter text.</w:t>
          </w:r>
        </w:sdtContent>
      </w:sdt>
    </w:p>
    <w:bookmarkEnd w:id="0"/>
    <w:bookmarkEnd w:id="1"/>
    <w:p w14:paraId="595CA64A" w14:textId="387F697D" w:rsidR="00F53BC4" w:rsidRPr="002A184D" w:rsidRDefault="00F53BC4" w:rsidP="002A184D">
      <w:pPr>
        <w:spacing w:before="100" w:beforeAutospacing="1" w:after="100" w:afterAutospacing="1"/>
        <w:rPr>
          <w:rFonts w:cs="Calibri"/>
          <w:b/>
          <w:bCs/>
          <w:color w:val="000000"/>
        </w:rPr>
      </w:pPr>
      <w:r w:rsidRPr="00F53BC4">
        <w:rPr>
          <w:rFonts w:cs="Calibri"/>
          <w:b/>
          <w:bCs/>
          <w:color w:val="000000"/>
        </w:rPr>
        <w:t>Nominee Waiver</w:t>
      </w:r>
      <w:r w:rsidR="0002024A">
        <w:rPr>
          <w:rFonts w:cs="Calibri"/>
          <w:b/>
          <w:bCs/>
          <w:color w:val="000000"/>
        </w:rPr>
        <w:t>:</w:t>
      </w:r>
      <w:r w:rsidR="002A184D">
        <w:rPr>
          <w:rFonts w:cs="Calibri"/>
          <w:b/>
          <w:bCs/>
          <w:color w:val="000000"/>
        </w:rPr>
        <w:t xml:space="preserve">  </w:t>
      </w:r>
      <w:r w:rsidR="00FA3E78" w:rsidRPr="000C4B29">
        <w:rPr>
          <w:rFonts w:asciiTheme="majorHAnsi" w:eastAsiaTheme="majorEastAsia" w:hAnsiTheme="majorHAnsi"/>
          <w:bCs/>
          <w:kern w:val="32"/>
          <w:sz w:val="22"/>
          <w:szCs w:val="32"/>
        </w:rPr>
        <w:t xml:space="preserve">I </w:t>
      </w:r>
      <w:r w:rsidR="00FA3E78">
        <w:rPr>
          <w:rFonts w:asciiTheme="majorHAnsi" w:eastAsiaTheme="majorEastAsia" w:hAnsiTheme="majorHAnsi"/>
          <w:bCs/>
          <w:kern w:val="32"/>
          <w:sz w:val="22"/>
          <w:szCs w:val="32"/>
        </w:rPr>
        <w:t xml:space="preserve">agree to accept this award and the </w:t>
      </w:r>
      <w:r w:rsidR="00FA3E78" w:rsidRPr="000C4B29">
        <w:rPr>
          <w:rFonts w:asciiTheme="majorHAnsi" w:eastAsiaTheme="majorEastAsia" w:hAnsiTheme="majorHAnsi"/>
          <w:bCs/>
          <w:kern w:val="32"/>
          <w:sz w:val="22"/>
          <w:szCs w:val="32"/>
        </w:rPr>
        <w:t xml:space="preserve">release </w:t>
      </w:r>
      <w:r w:rsidR="00FA3E78">
        <w:rPr>
          <w:rFonts w:asciiTheme="majorHAnsi" w:eastAsiaTheme="majorEastAsia" w:hAnsiTheme="majorHAnsi"/>
          <w:bCs/>
          <w:kern w:val="32"/>
          <w:sz w:val="22"/>
          <w:szCs w:val="32"/>
        </w:rPr>
        <w:t xml:space="preserve">of information in this nomination package for use in media releases and university publications by the </w:t>
      </w:r>
      <w:r w:rsidR="00FA3E78" w:rsidRPr="000C4B29">
        <w:rPr>
          <w:rFonts w:asciiTheme="majorHAnsi" w:eastAsiaTheme="majorEastAsia" w:hAnsiTheme="majorHAnsi"/>
          <w:bCs/>
          <w:kern w:val="32"/>
          <w:sz w:val="22"/>
          <w:szCs w:val="32"/>
        </w:rPr>
        <w:t>Vancouver Island University’s Communications Office and the Office of the Provost.</w:t>
      </w:r>
    </w:p>
    <w:p w14:paraId="52645161" w14:textId="77777777" w:rsidR="002A184D" w:rsidRDefault="00F53BC4" w:rsidP="00E84210">
      <w:pPr>
        <w:spacing w:before="100" w:beforeAutospacing="1" w:after="100" w:afterAutospacing="1"/>
        <w:rPr>
          <w:rFonts w:cs="Calibri"/>
          <w:bCs/>
          <w:color w:val="000000"/>
        </w:rPr>
      </w:pPr>
      <w:r w:rsidRPr="00CC0A03">
        <w:rPr>
          <w:rFonts w:cs="Calibri"/>
          <w:b/>
          <w:bCs/>
          <w:color w:val="000000"/>
        </w:rPr>
        <w:t>Nominee’s Signature:</w:t>
      </w:r>
      <w:r w:rsidR="00CC0A03">
        <w:rPr>
          <w:rFonts w:cs="Calibri"/>
          <w:bCs/>
          <w:color w:val="000000"/>
        </w:rPr>
        <w:t xml:space="preserve"> </w:t>
      </w:r>
      <w:r w:rsidR="00E3085A">
        <w:rPr>
          <w:rFonts w:cs="Calibri"/>
          <w:bCs/>
          <w:color w:val="000000"/>
        </w:rPr>
        <w:tab/>
      </w:r>
      <w:r>
        <w:rPr>
          <w:rFonts w:cs="Calibri"/>
          <w:bCs/>
          <w:color w:val="000000"/>
        </w:rPr>
        <w:t>_</w:t>
      </w:r>
      <w:r w:rsidR="00CC0A03">
        <w:rPr>
          <w:rFonts w:cs="Calibri"/>
          <w:bCs/>
          <w:color w:val="000000"/>
        </w:rPr>
        <w:t>_______</w:t>
      </w:r>
      <w:r w:rsidR="002A184D">
        <w:rPr>
          <w:rFonts w:cs="Calibri"/>
          <w:bCs/>
          <w:color w:val="000000"/>
        </w:rPr>
        <w:t>_____________________________</w:t>
      </w:r>
      <w:r w:rsidR="00CC0A03">
        <w:rPr>
          <w:rFonts w:cs="Calibri"/>
          <w:bCs/>
          <w:color w:val="000000"/>
        </w:rPr>
        <w:t xml:space="preserve"> </w:t>
      </w:r>
      <w:sdt>
        <w:sdtPr>
          <w:rPr>
            <w:rFonts w:cs="Calibri"/>
            <w:bCs/>
            <w:color w:val="000000"/>
          </w:rPr>
          <w:id w:val="-465126164"/>
          <w:placeholder>
            <w:docPart w:val="3BF9BAEB2A534089860C40F34714071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A184D" w:rsidRPr="00B8387A">
            <w:rPr>
              <w:rStyle w:val="PlaceholderText"/>
            </w:rPr>
            <w:t>Click here to enter a date.</w:t>
          </w:r>
        </w:sdtContent>
      </w:sdt>
    </w:p>
    <w:p w14:paraId="00829D27" w14:textId="77777777" w:rsidR="005B3475" w:rsidRPr="005B3475" w:rsidRDefault="005B3475" w:rsidP="006D1665">
      <w:pPr>
        <w:spacing w:before="100" w:beforeAutospacing="1" w:after="100" w:afterAutospacing="1"/>
        <w:rPr>
          <w:rFonts w:cs="Calibri"/>
          <w:i/>
          <w:iCs/>
          <w:color w:val="000000"/>
        </w:rPr>
      </w:pPr>
      <w:r w:rsidRPr="005B3475">
        <w:rPr>
          <w:rFonts w:cs="Calibri"/>
          <w:i/>
          <w:iCs/>
          <w:color w:val="000000"/>
        </w:rPr>
        <w:t>For awards that have more than one Nominee</w:t>
      </w:r>
    </w:p>
    <w:p w14:paraId="6D92D0AD" w14:textId="7D88B487" w:rsidR="006D1665" w:rsidRPr="00E84210" w:rsidRDefault="006D1665" w:rsidP="006D1665">
      <w:pPr>
        <w:spacing w:before="100" w:beforeAutospacing="1" w:after="100" w:afterAutospacing="1"/>
        <w:rPr>
          <w:rFonts w:cs="Calibri"/>
          <w:bCs/>
          <w:color w:val="000000"/>
        </w:rPr>
      </w:pPr>
      <w:r w:rsidRPr="00CC0A03">
        <w:rPr>
          <w:rFonts w:cs="Calibri"/>
          <w:b/>
          <w:bCs/>
          <w:color w:val="000000"/>
        </w:rPr>
        <w:t>Nominee’s Signature:</w:t>
      </w:r>
      <w:r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</w:rPr>
        <w:tab/>
        <w:t xml:space="preserve">_____________________________________ </w:t>
      </w:r>
      <w:sdt>
        <w:sdtPr>
          <w:rPr>
            <w:rFonts w:cs="Calibri"/>
            <w:bCs/>
            <w:color w:val="000000"/>
          </w:rPr>
          <w:id w:val="-1706781217"/>
          <w:placeholder>
            <w:docPart w:val="5380DBB4BC6242F8811A56309D09461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8387A">
            <w:rPr>
              <w:rStyle w:val="PlaceholderText"/>
            </w:rPr>
            <w:t>Click here to enter a date.</w:t>
          </w:r>
        </w:sdtContent>
      </w:sdt>
    </w:p>
    <w:p w14:paraId="51E9876E" w14:textId="77777777" w:rsidR="003F33F9" w:rsidRDefault="003F33F9" w:rsidP="003F33F9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b/>
          <w:bCs/>
          <w:color w:val="C00000"/>
        </w:rPr>
      </w:pPr>
    </w:p>
    <w:p w14:paraId="29B0C08C" w14:textId="77777777" w:rsidR="003F33F9" w:rsidRDefault="003F33F9" w:rsidP="008A6556">
      <w:pPr>
        <w:pBdr>
          <w:top w:val="single" w:sz="4" w:space="1" w:color="auto"/>
        </w:pBdr>
        <w:autoSpaceDE w:val="0"/>
        <w:autoSpaceDN w:val="0"/>
        <w:adjustRightInd w:val="0"/>
        <w:spacing w:before="100" w:beforeAutospacing="1" w:after="100" w:afterAutospacing="1"/>
        <w:rPr>
          <w:rFonts w:cs="Calibri"/>
          <w:b/>
          <w:bCs/>
        </w:rPr>
      </w:pPr>
    </w:p>
    <w:p w14:paraId="1F70D057" w14:textId="4C6DC1CD" w:rsidR="003F33F9" w:rsidRPr="003F33F9" w:rsidRDefault="003F33F9" w:rsidP="003F33F9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bCs/>
        </w:rPr>
      </w:pPr>
      <w:r w:rsidRPr="003F33F9">
        <w:rPr>
          <w:rFonts w:cs="Calibri"/>
          <w:b/>
          <w:bCs/>
        </w:rPr>
        <w:t>Nominator’s Signature:</w:t>
      </w:r>
      <w:r w:rsidRPr="003F33F9">
        <w:rPr>
          <w:rFonts w:cs="Calibri"/>
          <w:bCs/>
        </w:rPr>
        <w:t xml:space="preserve"> </w:t>
      </w:r>
      <w:r w:rsidRPr="003F33F9">
        <w:rPr>
          <w:rFonts w:cs="Calibri"/>
          <w:bCs/>
        </w:rPr>
        <w:tab/>
        <w:t>_____________________________________</w:t>
      </w:r>
      <w:r w:rsidRPr="003F33F9">
        <w:rPr>
          <w:rFonts w:cs="Calibri"/>
          <w:b/>
          <w:bCs/>
        </w:rPr>
        <w:t xml:space="preserve"> </w:t>
      </w:r>
      <w:sdt>
        <w:sdtPr>
          <w:rPr>
            <w:rFonts w:cs="Calibri"/>
            <w:bCs/>
          </w:rPr>
          <w:id w:val="-325134722"/>
          <w:placeholder>
            <w:docPart w:val="D8814DE8E26F42079EB3956D1D71E592"/>
          </w:placeholder>
          <w:showingPlcHdr/>
          <w:date w:fullDate="2017-09-0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3F33F9">
            <w:rPr>
              <w:rStyle w:val="PlaceholderText"/>
              <w:color w:val="auto"/>
            </w:rPr>
            <w:t>Click here to enter a date.</w:t>
          </w:r>
        </w:sdtContent>
      </w:sdt>
    </w:p>
    <w:p w14:paraId="345C5FE7" w14:textId="0BD9F794" w:rsidR="006D1665" w:rsidRPr="003F33F9" w:rsidRDefault="003F33F9" w:rsidP="00E84210">
      <w:pPr>
        <w:spacing w:before="100" w:beforeAutospacing="1" w:after="100" w:afterAutospacing="1"/>
        <w:rPr>
          <w:rFonts w:cs="Calibri"/>
          <w:bCs/>
          <w:color w:val="000000"/>
        </w:rPr>
      </w:pPr>
      <w:r w:rsidRPr="003F33F9">
        <w:rPr>
          <w:rFonts w:cs="Calibri"/>
          <w:b/>
          <w:color w:val="000000"/>
        </w:rPr>
        <w:t xml:space="preserve">Print Name:  </w:t>
      </w:r>
      <w:r w:rsidRPr="003F33F9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</w:rPr>
        <w:t>_____________________________________</w:t>
      </w:r>
      <w:r w:rsidRPr="003F33F9">
        <w:rPr>
          <w:rFonts w:cs="Calibri"/>
          <w:bCs/>
          <w:color w:val="000000"/>
        </w:rPr>
        <w:t xml:space="preserve">  </w:t>
      </w:r>
    </w:p>
    <w:sectPr w:rsidR="006D1665" w:rsidRPr="003F33F9" w:rsidSect="00CE542B">
      <w:headerReference w:type="default" r:id="rId9"/>
      <w:pgSz w:w="12240" w:h="15840"/>
      <w:pgMar w:top="720" w:right="720" w:bottom="720" w:left="72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4A2D" w14:textId="77777777" w:rsidR="00480B81" w:rsidRDefault="00480B81" w:rsidP="001C7FB7">
      <w:r>
        <w:separator/>
      </w:r>
    </w:p>
  </w:endnote>
  <w:endnote w:type="continuationSeparator" w:id="0">
    <w:p w14:paraId="32F52FB2" w14:textId="77777777" w:rsidR="00480B81" w:rsidRDefault="00480B81" w:rsidP="001C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7FFDA" w14:textId="77777777" w:rsidR="00480B81" w:rsidRDefault="00480B81" w:rsidP="001C7FB7">
      <w:r>
        <w:separator/>
      </w:r>
    </w:p>
  </w:footnote>
  <w:footnote w:type="continuationSeparator" w:id="0">
    <w:p w14:paraId="24FBC9C3" w14:textId="77777777" w:rsidR="00480B81" w:rsidRDefault="00480B81" w:rsidP="001C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5B3" w14:textId="77777777" w:rsidR="00CE542B" w:rsidRDefault="00CE542B" w:rsidP="00CE542B">
    <w:pPr>
      <w:pStyle w:val="Header"/>
      <w:jc w:val="center"/>
    </w:pPr>
    <w:r>
      <w:rPr>
        <w:noProof/>
        <w:lang w:val="en-CA"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1C71331" wp14:editId="2D381D5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95250" t="57150" r="95250" b="122555"/>
              <wp:wrapSquare wrapText="bothSides"/>
              <wp:docPr id="238942679" name="Rectangle 2389426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61211914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96301D9" w14:textId="7AC108BF" w:rsidR="00CE542B" w:rsidRDefault="00CE542B" w:rsidP="00CE542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Provost’s Awards for Scholarship, Research and Creative Activity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1C71331" id="Rectangle 238942679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" o:allowoverlap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61211914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96301D9" w14:textId="7AC108BF" w:rsidR="00CE542B" w:rsidRDefault="00CE542B" w:rsidP="00CE542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Provost’s Awards for Scholarship, Research and Creative Activity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1437D7A2" w14:textId="77777777" w:rsidR="00CE542B" w:rsidRDefault="00CE5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1FD6"/>
    <w:multiLevelType w:val="hybridMultilevel"/>
    <w:tmpl w:val="D6FACB42"/>
    <w:lvl w:ilvl="0" w:tplc="58A0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6CB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76B4"/>
    <w:multiLevelType w:val="multilevel"/>
    <w:tmpl w:val="735C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47B0B"/>
    <w:multiLevelType w:val="hybridMultilevel"/>
    <w:tmpl w:val="7EC60652"/>
    <w:lvl w:ilvl="0" w:tplc="04090005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65A542C1"/>
    <w:multiLevelType w:val="hybridMultilevel"/>
    <w:tmpl w:val="2F60F8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6781772">
    <w:abstractNumId w:val="0"/>
  </w:num>
  <w:num w:numId="2" w16cid:durableId="799151784">
    <w:abstractNumId w:val="2"/>
  </w:num>
  <w:num w:numId="3" w16cid:durableId="495922715">
    <w:abstractNumId w:val="3"/>
  </w:num>
  <w:num w:numId="4" w16cid:durableId="2029404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NTU1NjUxMjM2sbRU0lEKTi0uzszPAykwrAUATwSKPywAAAA="/>
  </w:docVars>
  <w:rsids>
    <w:rsidRoot w:val="00D97A2F"/>
    <w:rsid w:val="0002024A"/>
    <w:rsid w:val="000429B5"/>
    <w:rsid w:val="00046FA7"/>
    <w:rsid w:val="000514CE"/>
    <w:rsid w:val="000E4CB9"/>
    <w:rsid w:val="00112736"/>
    <w:rsid w:val="00113531"/>
    <w:rsid w:val="0016664A"/>
    <w:rsid w:val="00177605"/>
    <w:rsid w:val="001C58C7"/>
    <w:rsid w:val="001C7FB7"/>
    <w:rsid w:val="001D6E3A"/>
    <w:rsid w:val="001D6EBF"/>
    <w:rsid w:val="00203725"/>
    <w:rsid w:val="00226C82"/>
    <w:rsid w:val="00263C34"/>
    <w:rsid w:val="002661A4"/>
    <w:rsid w:val="002A184D"/>
    <w:rsid w:val="002A6485"/>
    <w:rsid w:val="00300619"/>
    <w:rsid w:val="003127FA"/>
    <w:rsid w:val="003748D7"/>
    <w:rsid w:val="003C6D58"/>
    <w:rsid w:val="003F33F9"/>
    <w:rsid w:val="0043606C"/>
    <w:rsid w:val="0047487F"/>
    <w:rsid w:val="00480B81"/>
    <w:rsid w:val="004E3BED"/>
    <w:rsid w:val="004F6C1D"/>
    <w:rsid w:val="00501997"/>
    <w:rsid w:val="00515886"/>
    <w:rsid w:val="0055737C"/>
    <w:rsid w:val="005B3475"/>
    <w:rsid w:val="005E4279"/>
    <w:rsid w:val="00647CDE"/>
    <w:rsid w:val="00647FA0"/>
    <w:rsid w:val="00663AD7"/>
    <w:rsid w:val="00672ABC"/>
    <w:rsid w:val="006B78FF"/>
    <w:rsid w:val="006D1665"/>
    <w:rsid w:val="006E04FB"/>
    <w:rsid w:val="006E3D5F"/>
    <w:rsid w:val="0074733E"/>
    <w:rsid w:val="00754A43"/>
    <w:rsid w:val="00766F1B"/>
    <w:rsid w:val="007A38BC"/>
    <w:rsid w:val="007D7BC2"/>
    <w:rsid w:val="007E6238"/>
    <w:rsid w:val="00805DC9"/>
    <w:rsid w:val="008A6556"/>
    <w:rsid w:val="008D1692"/>
    <w:rsid w:val="008F1E5A"/>
    <w:rsid w:val="00907EE5"/>
    <w:rsid w:val="0092132A"/>
    <w:rsid w:val="00976FE8"/>
    <w:rsid w:val="00A01066"/>
    <w:rsid w:val="00A07E3D"/>
    <w:rsid w:val="00A12346"/>
    <w:rsid w:val="00A364B9"/>
    <w:rsid w:val="00A5689A"/>
    <w:rsid w:val="00A83D7D"/>
    <w:rsid w:val="00AA4699"/>
    <w:rsid w:val="00AB2849"/>
    <w:rsid w:val="00AB3407"/>
    <w:rsid w:val="00AD00B3"/>
    <w:rsid w:val="00AE125C"/>
    <w:rsid w:val="00B033A1"/>
    <w:rsid w:val="00B270BC"/>
    <w:rsid w:val="00B8122E"/>
    <w:rsid w:val="00B85B8B"/>
    <w:rsid w:val="00B95A58"/>
    <w:rsid w:val="00BB5E11"/>
    <w:rsid w:val="00C2752F"/>
    <w:rsid w:val="00C43F65"/>
    <w:rsid w:val="00C66362"/>
    <w:rsid w:val="00C90F19"/>
    <w:rsid w:val="00CC0A03"/>
    <w:rsid w:val="00CE5330"/>
    <w:rsid w:val="00CE542B"/>
    <w:rsid w:val="00D540BB"/>
    <w:rsid w:val="00D97A2F"/>
    <w:rsid w:val="00DC0BCC"/>
    <w:rsid w:val="00DF25AB"/>
    <w:rsid w:val="00E3085A"/>
    <w:rsid w:val="00E41194"/>
    <w:rsid w:val="00E447DA"/>
    <w:rsid w:val="00E84210"/>
    <w:rsid w:val="00E94BED"/>
    <w:rsid w:val="00EC4361"/>
    <w:rsid w:val="00EF4482"/>
    <w:rsid w:val="00F240C5"/>
    <w:rsid w:val="00F35DAD"/>
    <w:rsid w:val="00F53BC4"/>
    <w:rsid w:val="00F70FB9"/>
    <w:rsid w:val="00FA3E78"/>
    <w:rsid w:val="00FB7063"/>
    <w:rsid w:val="00F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90F83F6"/>
  <w15:docId w15:val="{E802C34C-B913-493E-9FA1-164D00EB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99"/>
    <w:rPr>
      <w:rFonts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8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8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8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8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8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8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8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8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8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89A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89A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89A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89A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89A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89A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89A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89A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89A"/>
    <w:rPr>
      <w:rFonts w:asciiTheme="majorHAnsi" w:eastAsiaTheme="majorEastAsia" w:hAnsiTheme="maj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A568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689A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8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5689A"/>
    <w:rPr>
      <w:rFonts w:asciiTheme="majorHAnsi" w:eastAsiaTheme="majorEastAsia" w:hAnsiTheme="majorHAnsi" w:cstheme="min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5689A"/>
    <w:rPr>
      <w:b/>
      <w:bCs/>
    </w:rPr>
  </w:style>
  <w:style w:type="character" w:styleId="Emphasis">
    <w:name w:val="Emphasis"/>
    <w:basedOn w:val="DefaultParagraphFont"/>
    <w:uiPriority w:val="20"/>
    <w:qFormat/>
    <w:rsid w:val="00A5689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5689A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A568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689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5689A"/>
    <w:rPr>
      <w:rFonts w:cstheme="min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8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89A"/>
    <w:rPr>
      <w:rFonts w:cstheme="minorBidi"/>
      <w:b/>
      <w:i/>
      <w:sz w:val="24"/>
    </w:rPr>
  </w:style>
  <w:style w:type="character" w:styleId="SubtleEmphasis">
    <w:name w:val="Subtle Emphasis"/>
    <w:uiPriority w:val="19"/>
    <w:qFormat/>
    <w:rsid w:val="00A5689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5689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5689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5689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5689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89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97A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2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0514CE"/>
    <w:rPr>
      <w:rFonts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FB7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FB7"/>
    <w:rPr>
      <w:rFonts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5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70B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A3E78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viu.ca/awards/provost-awards-re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F9AB7E140048D490A45F459555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5667-7C53-456F-A1F2-AAAFF2C038DE}"/>
      </w:docPartPr>
      <w:docPartBody>
        <w:p w:rsidR="00C8232E" w:rsidRDefault="00C8232E" w:rsidP="00C8232E">
          <w:pPr>
            <w:pStyle w:val="71F9AB7E140048D490A45F45955528B42"/>
          </w:pPr>
          <w:r w:rsidRPr="00B8387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B8387A">
            <w:rPr>
              <w:rStyle w:val="PlaceholderText"/>
            </w:rPr>
            <w:t>.</w:t>
          </w:r>
        </w:p>
      </w:docPartBody>
    </w:docPart>
    <w:docPart>
      <w:docPartPr>
        <w:name w:val="3D20C10E80FD48FB980AF8F64D5D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F42E-7214-4E3B-A8CB-F389B0ABF1CA}"/>
      </w:docPartPr>
      <w:docPartBody>
        <w:p w:rsidR="00C8232E" w:rsidRDefault="00C8232E" w:rsidP="00C8232E">
          <w:pPr>
            <w:pStyle w:val="3D20C10E80FD48FB980AF8F64D5DB59C2"/>
          </w:pPr>
          <w:r w:rsidRPr="00B8387A">
            <w:rPr>
              <w:rStyle w:val="PlaceholderText"/>
            </w:rPr>
            <w:t>Click here to enter text.</w:t>
          </w:r>
        </w:p>
      </w:docPartBody>
    </w:docPart>
    <w:docPart>
      <w:docPartPr>
        <w:name w:val="65E9FC468E9C46C68D6BAC7D804E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C892B-8CEA-4F89-A7B9-4CD64F9205EA}"/>
      </w:docPartPr>
      <w:docPartBody>
        <w:p w:rsidR="00C8232E" w:rsidRDefault="00C8232E" w:rsidP="00C8232E">
          <w:pPr>
            <w:pStyle w:val="65E9FC468E9C46C68D6BAC7D804E7FDB2"/>
          </w:pPr>
          <w:r w:rsidRPr="00B8387A">
            <w:rPr>
              <w:rStyle w:val="PlaceholderText"/>
            </w:rPr>
            <w:t>Click here to enter text.</w:t>
          </w:r>
        </w:p>
      </w:docPartBody>
    </w:docPart>
    <w:docPart>
      <w:docPartPr>
        <w:name w:val="3BF9BAEB2A534089860C40F34714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7BE5-B635-4664-A426-959156348525}"/>
      </w:docPartPr>
      <w:docPartBody>
        <w:p w:rsidR="00C8232E" w:rsidRDefault="00C8232E" w:rsidP="00C8232E">
          <w:pPr>
            <w:pStyle w:val="3BF9BAEB2A534089860C40F3471407142"/>
          </w:pPr>
          <w:r w:rsidRPr="00B8387A">
            <w:rPr>
              <w:rStyle w:val="PlaceholderText"/>
            </w:rPr>
            <w:t>Click here to enter a date.</w:t>
          </w:r>
        </w:p>
      </w:docPartBody>
    </w:docPart>
    <w:docPart>
      <w:docPartPr>
        <w:name w:val="5380DBB4BC6242F8811A56309D09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4AED-3DDD-4FB8-BC63-F607642041D3}"/>
      </w:docPartPr>
      <w:docPartBody>
        <w:p w:rsidR="00A30EBA" w:rsidRDefault="00BF1BE9" w:rsidP="00BF1BE9">
          <w:pPr>
            <w:pStyle w:val="5380DBB4BC6242F8811A56309D09461B"/>
          </w:pPr>
          <w:r w:rsidRPr="00B8387A">
            <w:rPr>
              <w:rStyle w:val="PlaceholderText"/>
            </w:rPr>
            <w:t>Click here to enter a date.</w:t>
          </w:r>
        </w:p>
      </w:docPartBody>
    </w:docPart>
    <w:docPart>
      <w:docPartPr>
        <w:name w:val="D8814DE8E26F42079EB3956D1D71E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CF1B0-B509-44C5-B6BD-9CF1E2601B7C}"/>
      </w:docPartPr>
      <w:docPartBody>
        <w:p w:rsidR="00004B53" w:rsidRDefault="00CC14CC" w:rsidP="00CC14CC">
          <w:pPr>
            <w:pStyle w:val="D8814DE8E26F42079EB3956D1D71E592"/>
          </w:pPr>
          <w:r w:rsidRPr="00B838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EA9"/>
    <w:rsid w:val="00004B53"/>
    <w:rsid w:val="000162EA"/>
    <w:rsid w:val="00187210"/>
    <w:rsid w:val="002661A4"/>
    <w:rsid w:val="00596EA9"/>
    <w:rsid w:val="005A5414"/>
    <w:rsid w:val="00786428"/>
    <w:rsid w:val="00A30EBA"/>
    <w:rsid w:val="00A43F31"/>
    <w:rsid w:val="00B85B8B"/>
    <w:rsid w:val="00BC0894"/>
    <w:rsid w:val="00BF1BE9"/>
    <w:rsid w:val="00C661BD"/>
    <w:rsid w:val="00C8232E"/>
    <w:rsid w:val="00CC14CC"/>
    <w:rsid w:val="00F2410D"/>
    <w:rsid w:val="00F9671D"/>
    <w:rsid w:val="00FC44F9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4CC"/>
    <w:rPr>
      <w:color w:val="808080"/>
    </w:rPr>
  </w:style>
  <w:style w:type="paragraph" w:customStyle="1" w:styleId="71F9AB7E140048D490A45F45955528B42">
    <w:name w:val="71F9AB7E140048D490A45F45955528B42"/>
    <w:rsid w:val="00C8232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D20C10E80FD48FB980AF8F64D5DB59C2">
    <w:name w:val="3D20C10E80FD48FB980AF8F64D5DB59C2"/>
    <w:rsid w:val="00C8232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5E9FC468E9C46C68D6BAC7D804E7FDB2">
    <w:name w:val="65E9FC468E9C46C68D6BAC7D804E7FDB2"/>
    <w:rsid w:val="00C8232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BF9BAEB2A534089860C40F3471407142">
    <w:name w:val="3BF9BAEB2A534089860C40F3471407142"/>
    <w:rsid w:val="00C8232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380DBB4BC6242F8811A56309D09461B">
    <w:name w:val="5380DBB4BC6242F8811A56309D09461B"/>
    <w:rsid w:val="00BF1BE9"/>
    <w:pPr>
      <w:spacing w:after="160" w:line="259" w:lineRule="auto"/>
    </w:pPr>
    <w:rPr>
      <w:lang w:val="en-CA" w:eastAsia="en-CA"/>
    </w:rPr>
  </w:style>
  <w:style w:type="paragraph" w:customStyle="1" w:styleId="D8814DE8E26F42079EB3956D1D71E592">
    <w:name w:val="D8814DE8E26F42079EB3956D1D71E592"/>
    <w:rsid w:val="00CC14CC"/>
    <w:pPr>
      <w:spacing w:after="160" w:line="259" w:lineRule="auto"/>
    </w:pPr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B824-785F-4F76-A6F3-D81F38DE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1423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Provost’s Awards for Scholarship, Research and Creative Activity</vt:lpstr>
    </vt:vector>
  </TitlesOfParts>
  <Company>Vancouver Island University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Provost’s Awards for Scholarship, Research and Creative Activity</dc:title>
  <dc:creator>Laura Buechler</dc:creator>
  <cp:lastModifiedBy>Lyn Locke</cp:lastModifiedBy>
  <cp:revision>23</cp:revision>
  <cp:lastPrinted>2017-09-22T19:00:00Z</cp:lastPrinted>
  <dcterms:created xsi:type="dcterms:W3CDTF">2022-03-15T22:06:00Z</dcterms:created>
  <dcterms:modified xsi:type="dcterms:W3CDTF">2024-11-25T23:00:00Z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a7fa3a56b0cdc0f8971e618c157cfcf3b3f35a34c65a3b4afd0a3daec55df12f</vt:lpwstr>
  </property>
</Properties>
</file>